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5C" w:rsidRPr="00692983" w:rsidRDefault="004A675C" w:rsidP="004A675C">
      <w:pPr>
        <w:rPr>
          <w:b/>
          <w:bCs/>
        </w:rPr>
      </w:pPr>
      <w:bookmarkStart w:id="0" w:name="_GoBack"/>
      <w:r w:rsidRPr="00692983">
        <w:rPr>
          <w:b/>
          <w:bCs/>
        </w:rPr>
        <w:t>Jeu de Toupie</w:t>
      </w:r>
    </w:p>
    <w:bookmarkEnd w:id="0"/>
    <w:p w:rsidR="004A675C" w:rsidRDefault="004A675C" w:rsidP="004A675C">
      <w:r>
        <w:t>Règles du jeu :</w:t>
      </w:r>
    </w:p>
    <w:p w:rsidR="004A675C" w:rsidRDefault="004A675C" w:rsidP="004A675C">
      <w:r>
        <w:t xml:space="preserve">Chaque joueur choisit une toupie et la lance. Soit chacun à son tour, soit tous ensemble. On compte les points en fonction de l’endroit où la toupie s’est arrêté. </w:t>
      </w:r>
    </w:p>
    <w:p w:rsidR="004A675C" w:rsidRDefault="004A675C" w:rsidP="004A675C">
      <w:r>
        <w:t>Le gagnant est celui qui arrive le premier à 500 points.</w:t>
      </w:r>
    </w:p>
    <w:p w:rsidR="004A675C" w:rsidRDefault="004A675C"/>
    <w:sectPr w:rsidR="004A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5C"/>
    <w:rsid w:val="004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22B9"/>
  <w15:chartTrackingRefBased/>
  <w15:docId w15:val="{7DB39849-5BDA-4C31-9A73-80F02666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675C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2020-03-11T13:33:00Z</dcterms:created>
  <dcterms:modified xsi:type="dcterms:W3CDTF">2020-03-11T13:34:00Z</dcterms:modified>
</cp:coreProperties>
</file>